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212" w:rsidRDefault="00C00212" w:rsidP="00C00212">
      <w:pPr>
        <w:jc w:val="center"/>
        <w:rPr>
          <w:rFonts w:ascii="Arial" w:hAnsi="Arial" w:cs="Arial"/>
          <w:color w:val="4A4A4A"/>
          <w:shd w:val="clear" w:color="auto" w:fill="FFFFFF"/>
        </w:rPr>
      </w:pPr>
      <w:bookmarkStart w:id="0" w:name="_GoBack"/>
      <w:r w:rsidRPr="000D4B5A">
        <w:rPr>
          <w:noProof/>
          <w:sz w:val="26"/>
          <w:szCs w:val="26"/>
          <w:lang w:eastAsia="hu-HU"/>
        </w:rPr>
        <w:drawing>
          <wp:anchor distT="0" distB="0" distL="114300" distR="114300" simplePos="0" relativeHeight="251659264" behindDoc="1" locked="0" layoutInCell="1" allowOverlap="1" wp14:anchorId="3130FEA0" wp14:editId="3FA4FC4B">
            <wp:simplePos x="0" y="0"/>
            <wp:positionH relativeFrom="page">
              <wp:posOffset>-47626</wp:posOffset>
            </wp:positionH>
            <wp:positionV relativeFrom="paragraph">
              <wp:posOffset>-985520</wp:posOffset>
            </wp:positionV>
            <wp:extent cx="7648575" cy="11413312"/>
            <wp:effectExtent l="0" t="0" r="0" b="0"/>
            <wp:wrapNone/>
            <wp:docPr id="3" name="Kép 3" descr="Download Free png Sports Border | Naps | Pinterest | Page borders, Borders  and ... - DLPNG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wnload Free png Sports Border | Naps | Pinterest | Page borders, Borders  and ... - DLPNG.co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3788" cy="1142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ascii="Arial" w:hAnsi="Arial" w:cs="Arial"/>
          <w:color w:val="4A4A4A"/>
          <w:shd w:val="clear" w:color="auto" w:fill="FFFFFF"/>
        </w:rPr>
        <w:t> </w:t>
      </w:r>
    </w:p>
    <w:p w:rsidR="00C00212" w:rsidRDefault="00C00212" w:rsidP="00C00212">
      <w:pPr>
        <w:jc w:val="center"/>
        <w:rPr>
          <w:rFonts w:ascii="Arial" w:hAnsi="Arial" w:cs="Arial"/>
          <w:color w:val="4A4A4A"/>
          <w:shd w:val="clear" w:color="auto" w:fill="FFFFFF"/>
        </w:rPr>
      </w:pPr>
    </w:p>
    <w:p w:rsidR="007829D3" w:rsidRDefault="00994A02" w:rsidP="00C00212">
      <w:pPr>
        <w:jc w:val="center"/>
        <w:rPr>
          <w:rFonts w:ascii="Lucida Calligraphy" w:hAnsi="Lucida Calligraphy"/>
          <w:b/>
          <w:color w:val="121212"/>
          <w:sz w:val="24"/>
          <w:szCs w:val="24"/>
          <w:shd w:val="clear" w:color="auto" w:fill="FFFFFF"/>
        </w:rPr>
      </w:pPr>
      <w:r w:rsidRPr="007829D3">
        <w:rPr>
          <w:rFonts w:ascii="Lucida Calligraphy" w:hAnsi="Lucida Calligraphy"/>
          <w:b/>
          <w:color w:val="121212"/>
          <w:sz w:val="24"/>
          <w:szCs w:val="24"/>
          <w:shd w:val="clear" w:color="auto" w:fill="FFFFFF"/>
        </w:rPr>
        <w:t>De akik az Úrban bíznak, erejük megújul, szárnyra kelnek, mint a sasok, futnak, és nem lankadnak meg, járnak, és nem fáradnak el.</w:t>
      </w:r>
    </w:p>
    <w:p w:rsidR="007829D3" w:rsidRDefault="007829D3" w:rsidP="007829D3">
      <w:pPr>
        <w:jc w:val="right"/>
        <w:rPr>
          <w:rFonts w:ascii="Times New Roman" w:hAnsi="Times New Roman" w:cs="Times New Roman"/>
          <w:b/>
          <w:color w:val="C00000"/>
          <w:sz w:val="40"/>
          <w:szCs w:val="40"/>
        </w:rPr>
      </w:pPr>
      <w:r>
        <w:rPr>
          <w:rFonts w:ascii="Lucida Calligraphy" w:hAnsi="Lucida Calligraphy"/>
          <w:b/>
          <w:color w:val="121212"/>
          <w:sz w:val="24"/>
          <w:szCs w:val="24"/>
          <w:shd w:val="clear" w:color="auto" w:fill="FFFFFF"/>
        </w:rPr>
        <w:t>(Ézsaiás 40:31)</w:t>
      </w:r>
    </w:p>
    <w:p w:rsidR="00C00212" w:rsidRPr="000D4B5A" w:rsidRDefault="00C00212" w:rsidP="00C00212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0D4B5A">
        <w:rPr>
          <w:rFonts w:ascii="Times New Roman" w:hAnsi="Times New Roman" w:cs="Times New Roman"/>
          <w:b/>
          <w:color w:val="C00000"/>
          <w:sz w:val="40"/>
          <w:szCs w:val="40"/>
        </w:rPr>
        <w:t>A VÖRÖSMARTY MIHÁLY REFORMÁTUS ÁLTALÁNOS ISKOLA</w:t>
      </w:r>
    </w:p>
    <w:p w:rsidR="00C00212" w:rsidRPr="000D4B5A" w:rsidRDefault="000662B9" w:rsidP="00C002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4B5A">
        <w:rPr>
          <w:rFonts w:ascii="Times New Roman" w:hAnsi="Times New Roman" w:cs="Times New Roman"/>
          <w:b/>
          <w:sz w:val="32"/>
          <w:szCs w:val="32"/>
        </w:rPr>
        <w:t>FELVÉTELT HIRDET</w:t>
      </w:r>
      <w:r w:rsidR="00C00212" w:rsidRPr="000D4B5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00212" w:rsidRPr="000D4B5A" w:rsidRDefault="00C00212" w:rsidP="00C002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4B5A">
        <w:rPr>
          <w:rFonts w:ascii="Times New Roman" w:hAnsi="Times New Roman" w:cs="Times New Roman"/>
          <w:b/>
          <w:sz w:val="32"/>
          <w:szCs w:val="32"/>
        </w:rPr>
        <w:t>2022/2023. TANÉVRE</w:t>
      </w:r>
    </w:p>
    <w:p w:rsidR="00C00212" w:rsidRPr="000D4B5A" w:rsidRDefault="00C00212" w:rsidP="00C00212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0D4B5A">
        <w:rPr>
          <w:rFonts w:ascii="Times New Roman" w:hAnsi="Times New Roman" w:cs="Times New Roman"/>
          <w:b/>
          <w:color w:val="C00000"/>
          <w:sz w:val="32"/>
          <w:szCs w:val="32"/>
        </w:rPr>
        <w:t>KÖZNEVELÉSI TÍPUSÚ SPORTISKOLAI ELSŐ OSZTÁLYÁBA</w:t>
      </w:r>
    </w:p>
    <w:p w:rsidR="00C00212" w:rsidRPr="002E6A1F" w:rsidRDefault="00C00212" w:rsidP="00C00212">
      <w:pPr>
        <w:jc w:val="both"/>
        <w:rPr>
          <w:rFonts w:ascii="Times New Roman" w:hAnsi="Times New Roman" w:cs="Times New Roman"/>
          <w:sz w:val="32"/>
          <w:szCs w:val="32"/>
        </w:rPr>
      </w:pPr>
      <w:r w:rsidRPr="002E6A1F">
        <w:rPr>
          <w:rFonts w:ascii="Times New Roman" w:hAnsi="Times New Roman" w:cs="Times New Roman"/>
          <w:b/>
          <w:sz w:val="32"/>
          <w:szCs w:val="32"/>
          <w:u w:val="single"/>
        </w:rPr>
        <w:t>Választható sportágak:</w:t>
      </w:r>
      <w:r w:rsidRPr="002E6A1F">
        <w:rPr>
          <w:rFonts w:ascii="Times New Roman" w:hAnsi="Times New Roman" w:cs="Times New Roman"/>
          <w:sz w:val="32"/>
          <w:szCs w:val="32"/>
        </w:rPr>
        <w:t xml:space="preserve"> labdarúgás, ritmikus gimnasztika, jégkorong, kosárlabda, fiú torna, 4. évfolyamtól evezés.</w:t>
      </w:r>
    </w:p>
    <w:p w:rsidR="00C00212" w:rsidRPr="002E6A1F" w:rsidRDefault="00C00212" w:rsidP="00C00212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2E6A1F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Együttműködő egyesületek:</w:t>
      </w:r>
    </w:p>
    <w:p w:rsidR="00C00212" w:rsidRPr="002E6A1F" w:rsidRDefault="00C00212" w:rsidP="00C00212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2E6A1F">
        <w:rPr>
          <w:rFonts w:ascii="Times New Roman" w:hAnsi="Times New Roman" w:cs="Times New Roman"/>
          <w:color w:val="C00000"/>
          <w:sz w:val="28"/>
          <w:szCs w:val="28"/>
        </w:rPr>
        <w:t>FTC Torna Szakosztály</w:t>
      </w:r>
    </w:p>
    <w:p w:rsidR="00C00212" w:rsidRPr="002E6A1F" w:rsidRDefault="00C00212" w:rsidP="00C00212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2E6A1F">
        <w:rPr>
          <w:rFonts w:ascii="Times New Roman" w:hAnsi="Times New Roman" w:cs="Times New Roman"/>
          <w:color w:val="C00000"/>
          <w:sz w:val="28"/>
          <w:szCs w:val="28"/>
        </w:rPr>
        <w:t>Airnergy Hungary Football Club</w:t>
      </w:r>
    </w:p>
    <w:p w:rsidR="00C00212" w:rsidRPr="002E6A1F" w:rsidRDefault="00C00212" w:rsidP="00C00212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2E6A1F">
        <w:rPr>
          <w:rFonts w:ascii="Times New Roman" w:hAnsi="Times New Roman" w:cs="Times New Roman"/>
          <w:color w:val="C00000"/>
          <w:sz w:val="28"/>
          <w:szCs w:val="28"/>
        </w:rPr>
        <w:t>ESMTK RG Szakosztály</w:t>
      </w:r>
    </w:p>
    <w:p w:rsidR="00C00212" w:rsidRPr="002E6A1F" w:rsidRDefault="00C00212" w:rsidP="00C00212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2E6A1F">
        <w:rPr>
          <w:rFonts w:ascii="Times New Roman" w:hAnsi="Times New Roman" w:cs="Times New Roman"/>
          <w:color w:val="C00000"/>
          <w:sz w:val="28"/>
          <w:szCs w:val="28"/>
        </w:rPr>
        <w:t>Tehetséges Fiatalok</w:t>
      </w:r>
      <w:r w:rsidR="000662B9" w:rsidRPr="002E6A1F">
        <w:rPr>
          <w:rFonts w:ascii="Times New Roman" w:hAnsi="Times New Roman" w:cs="Times New Roman"/>
          <w:color w:val="C00000"/>
          <w:sz w:val="28"/>
          <w:szCs w:val="28"/>
        </w:rPr>
        <w:t>-</w:t>
      </w:r>
      <w:r w:rsidRPr="002E6A1F">
        <w:rPr>
          <w:rFonts w:ascii="Times New Roman" w:hAnsi="Times New Roman" w:cs="Times New Roman"/>
          <w:color w:val="C00000"/>
          <w:sz w:val="28"/>
          <w:szCs w:val="28"/>
        </w:rPr>
        <w:t xml:space="preserve"> Basketball Players Sportegyesület</w:t>
      </w:r>
    </w:p>
    <w:p w:rsidR="00C00212" w:rsidRPr="002E6A1F" w:rsidRDefault="00C00212" w:rsidP="00C00212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2E6A1F">
        <w:rPr>
          <w:rFonts w:ascii="Times New Roman" w:hAnsi="Times New Roman" w:cs="Times New Roman"/>
          <w:color w:val="C00000"/>
          <w:sz w:val="28"/>
          <w:szCs w:val="28"/>
        </w:rPr>
        <w:t>Pesterzsébeti Farkasok Hockey Club</w:t>
      </w:r>
    </w:p>
    <w:p w:rsidR="00C00212" w:rsidRPr="002E6A1F" w:rsidRDefault="00C00212" w:rsidP="00C00212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2E6A1F">
        <w:rPr>
          <w:rFonts w:ascii="Times New Roman" w:hAnsi="Times New Roman" w:cs="Times New Roman"/>
          <w:color w:val="C00000"/>
          <w:sz w:val="28"/>
          <w:szCs w:val="28"/>
        </w:rPr>
        <w:t>Műegyetemi Evezős Club</w:t>
      </w:r>
    </w:p>
    <w:p w:rsidR="00C00212" w:rsidRPr="000D4B5A" w:rsidRDefault="00C00212" w:rsidP="00C00212">
      <w:pPr>
        <w:jc w:val="both"/>
        <w:rPr>
          <w:rFonts w:ascii="Times New Roman" w:hAnsi="Times New Roman" w:cs="Times New Roman"/>
          <w:sz w:val="28"/>
          <w:szCs w:val="28"/>
        </w:rPr>
      </w:pPr>
      <w:r w:rsidRPr="000D4B5A">
        <w:rPr>
          <w:rFonts w:ascii="Times New Roman" w:hAnsi="Times New Roman" w:cs="Times New Roman"/>
          <w:b/>
          <w:sz w:val="28"/>
          <w:szCs w:val="28"/>
          <w:u w:val="single"/>
        </w:rPr>
        <w:t>A köznevelési típusú sportiskola osztályban:</w:t>
      </w:r>
      <w:r w:rsidRPr="000D4B5A">
        <w:rPr>
          <w:rFonts w:ascii="Times New Roman" w:hAnsi="Times New Roman" w:cs="Times New Roman"/>
          <w:sz w:val="28"/>
          <w:szCs w:val="28"/>
        </w:rPr>
        <w:t xml:space="preserve"> az iskola által szervezett, alsó tagozaton heti 3, felső tagozaton heti 4 alkalommal délután 14-16 óra közötti edzéslátogatás biztosított.</w:t>
      </w:r>
    </w:p>
    <w:p w:rsidR="00C00212" w:rsidRDefault="00C00212" w:rsidP="00C00212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BA3739">
        <w:rPr>
          <w:rFonts w:ascii="Times New Roman" w:hAnsi="Times New Roman" w:cs="Times New Roman"/>
          <w:b/>
          <w:color w:val="C00000"/>
          <w:sz w:val="36"/>
          <w:szCs w:val="36"/>
        </w:rPr>
        <w:t>Is</w:t>
      </w:r>
      <w:r>
        <w:rPr>
          <w:rFonts w:ascii="Times New Roman" w:hAnsi="Times New Roman" w:cs="Times New Roman"/>
          <w:b/>
          <w:color w:val="C00000"/>
          <w:sz w:val="36"/>
          <w:szCs w:val="36"/>
        </w:rPr>
        <w:t xml:space="preserve">kolai </w:t>
      </w:r>
      <w:r w:rsidRPr="002E6A1F">
        <w:rPr>
          <w:rFonts w:ascii="Times New Roman" w:hAnsi="Times New Roman" w:cs="Times New Roman"/>
          <w:b/>
          <w:color w:val="C00000"/>
          <w:sz w:val="52"/>
          <w:szCs w:val="52"/>
          <w:u w:val="single"/>
        </w:rPr>
        <w:t>bemutató</w:t>
      </w:r>
      <w:r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és </w:t>
      </w:r>
      <w:r w:rsidRPr="00BA3739">
        <w:rPr>
          <w:rFonts w:ascii="Times New Roman" w:hAnsi="Times New Roman" w:cs="Times New Roman"/>
          <w:b/>
          <w:color w:val="C00000"/>
          <w:sz w:val="36"/>
          <w:szCs w:val="36"/>
        </w:rPr>
        <w:t>foglalkozás: 2022.</w:t>
      </w:r>
      <w:r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</w:t>
      </w:r>
      <w:r w:rsidRPr="00BA3739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április 7. </w:t>
      </w:r>
      <w:r>
        <w:rPr>
          <w:rFonts w:ascii="Times New Roman" w:hAnsi="Times New Roman" w:cs="Times New Roman"/>
          <w:b/>
          <w:color w:val="C00000"/>
          <w:sz w:val="36"/>
          <w:szCs w:val="36"/>
        </w:rPr>
        <w:t xml:space="preserve">csütörtök, </w:t>
      </w:r>
      <w:r w:rsidRPr="00BA3739">
        <w:rPr>
          <w:rFonts w:ascii="Times New Roman" w:hAnsi="Times New Roman" w:cs="Times New Roman"/>
          <w:b/>
          <w:color w:val="C00000"/>
          <w:sz w:val="36"/>
          <w:szCs w:val="36"/>
        </w:rPr>
        <w:t>17.</w:t>
      </w:r>
      <w:r>
        <w:rPr>
          <w:rFonts w:ascii="Times New Roman" w:hAnsi="Times New Roman" w:cs="Times New Roman"/>
          <w:b/>
          <w:color w:val="C00000"/>
          <w:sz w:val="36"/>
          <w:szCs w:val="36"/>
        </w:rPr>
        <w:t>00 óra</w:t>
      </w:r>
    </w:p>
    <w:p w:rsidR="00C00212" w:rsidRDefault="00C00212" w:rsidP="00C00212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</w:rPr>
        <w:t>Szeretettel várjuk gyermekével együtt!</w:t>
      </w:r>
    </w:p>
    <w:p w:rsidR="00C00212" w:rsidRPr="000D4B5A" w:rsidRDefault="00C00212" w:rsidP="00C00212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D4B5A">
        <w:rPr>
          <w:rFonts w:ascii="Times New Roman" w:hAnsi="Times New Roman" w:cs="Times New Roman"/>
          <w:sz w:val="28"/>
          <w:szCs w:val="28"/>
        </w:rPr>
        <w:t>Cím: 1201 Budapest, Vörösmarty utca 128. Telefon:06-1-284-4323</w:t>
      </w:r>
    </w:p>
    <w:sectPr w:rsidR="00C00212" w:rsidRPr="000D4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212"/>
    <w:rsid w:val="000242DE"/>
    <w:rsid w:val="000662B9"/>
    <w:rsid w:val="000D4B5A"/>
    <w:rsid w:val="002E6A1F"/>
    <w:rsid w:val="00564C7B"/>
    <w:rsid w:val="006B6DE8"/>
    <w:rsid w:val="007829D3"/>
    <w:rsid w:val="00994A02"/>
    <w:rsid w:val="00AA215A"/>
    <w:rsid w:val="00AF6481"/>
    <w:rsid w:val="00C0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1218A"/>
  <w15:chartTrackingRefBased/>
  <w15:docId w15:val="{4868383E-8A68-405C-B26D-B5110DE43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0021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122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pc03</dc:creator>
  <cp:keywords/>
  <dc:description/>
  <cp:lastModifiedBy>pc03</cp:lastModifiedBy>
  <cp:revision>5</cp:revision>
  <dcterms:created xsi:type="dcterms:W3CDTF">2022-03-30T07:41:00Z</dcterms:created>
  <dcterms:modified xsi:type="dcterms:W3CDTF">2022-03-30T11:02:00Z</dcterms:modified>
</cp:coreProperties>
</file>